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C*07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863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CA2C6F" w:rsidRPr="00014BC1">
        <w:rPr>
          <w:rFonts w:cs="Arial"/>
          <w:sz w:val="20"/>
        </w:rPr>
        <w:t>0F6</w:t>
      </w:r>
      <w:r w:rsidR="001C202F" w:rsidRPr="00014BC1">
        <w:rPr>
          <w:rFonts w:cs="Arial"/>
          <w:sz w:val="20"/>
        </w:rPr>
        <w:t xml:space="preserve">                  </w:t>
      </w:r>
      <w:r w:rsidR="00A97306" w:rsidRPr="00014BC1">
        <w:rPr>
          <w:rFonts w:cs="Arial"/>
          <w:sz w:val="20"/>
        </w:rPr>
        <w:t xml:space="preserve">          </w:t>
      </w:r>
      <w:r w:rsidR="00F521C5" w:rsidRPr="00014BC1">
        <w:rPr>
          <w:rFonts w:cs="Arial"/>
          <w:sz w:val="20"/>
        </w:rPr>
        <w:t xml:space="preserve"> </w:t>
      </w:r>
      <w:r w:rsidR="00903453" w:rsidRPr="00014BC1">
        <w:rPr>
          <w:rFonts w:cs="Arial"/>
          <w:sz w:val="20"/>
        </w:rPr>
        <w:t xml:space="preserve">    </w:t>
      </w:r>
      <w:r w:rsidR="00CA2C6F" w:rsidRPr="00014BC1">
        <w:rPr>
          <w:rFonts w:cs="Arial"/>
          <w:sz w:val="20"/>
        </w:rPr>
        <w:t xml:space="preserve">   </w:t>
      </w:r>
      <w:r w:rsidR="002258C5" w:rsidRPr="00014BC1">
        <w:rPr>
          <w:rFonts w:cs="Arial"/>
          <w:sz w:val="20"/>
        </w:rPr>
        <w:t xml:space="preserve">Expiry Date:   </w:t>
      </w:r>
      <w:r w:rsidR="00E05DEF" w:rsidRPr="00014BC1">
        <w:rPr>
          <w:rFonts w:cs="Arial"/>
          <w:sz w:val="20"/>
        </w:rPr>
        <w:t>20</w:t>
      </w:r>
      <w:r w:rsidR="00260338" w:rsidRPr="00014BC1">
        <w:rPr>
          <w:rFonts w:cs="Arial"/>
          <w:sz w:val="20"/>
        </w:rPr>
        <w:t>1</w:t>
      </w:r>
      <w:r w:rsidR="00CA2C6F" w:rsidRPr="00014BC1">
        <w:rPr>
          <w:rFonts w:cs="Arial"/>
          <w:sz w:val="20"/>
        </w:rPr>
        <w:t>9</w:t>
      </w:r>
      <w:r w:rsidR="0073090C" w:rsidRPr="00014BC1">
        <w:rPr>
          <w:rFonts w:cs="Arial"/>
          <w:sz w:val="20"/>
        </w:rPr>
        <w:t>-</w:t>
      </w:r>
      <w:r w:rsidR="00CA2C6F" w:rsidRPr="00014BC1">
        <w:rPr>
          <w:rFonts w:cs="Arial"/>
          <w:sz w:val="20"/>
        </w:rPr>
        <w:t>08</w:t>
      </w:r>
      <w:r w:rsidR="00260338" w:rsidRPr="00014BC1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  <w:bookmarkStart w:id="0" w:name="_GoBack"/>
      <w:bookmarkEnd w:id="0"/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05554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2915920" cy="1130300"/>
            <wp:effectExtent l="0" t="0" r="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3F6A8B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903453" w:rsidRPr="00903453" w:rsidRDefault="00903453" w:rsidP="003F6A8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03453" w:rsidRPr="00903453" w:rsidRDefault="00903453" w:rsidP="003F6A8B">
      <w:pPr>
        <w:pStyle w:val="Sidfot"/>
        <w:tabs>
          <w:tab w:val="clear" w:pos="4153"/>
          <w:tab w:val="clear" w:pos="8306"/>
          <w:tab w:val="center" w:pos="9923"/>
        </w:tabs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903453">
        <w:rPr>
          <w:rFonts w:ascii="Arial" w:hAnsi="Arial" w:cs="Arial"/>
          <w:sz w:val="18"/>
          <w:szCs w:val="18"/>
          <w:lang w:val="en-US"/>
        </w:rPr>
        <w:t>The primer pairs in wells 1 will give rise to two HLA-specific PCR fragments for many C*07 alleles.</w:t>
      </w:r>
    </w:p>
    <w:p w:rsidR="00903453" w:rsidRPr="00903453" w:rsidRDefault="00903453" w:rsidP="003F6A8B">
      <w:pPr>
        <w:tabs>
          <w:tab w:val="center" w:pos="9923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593242" w:rsidP="006B35D7">
      <w:pPr>
        <w:rPr>
          <w:rFonts w:ascii="Arial" w:hAnsi="Arial" w:cs="Arial"/>
          <w:sz w:val="18"/>
          <w:szCs w:val="18"/>
        </w:rPr>
      </w:pPr>
      <w:r w:rsidRPr="00593242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500000" cy="226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5786F" w:rsidRDefault="00E5786F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5786F" w:rsidRDefault="00E5786F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3F6A8B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3F6A8B">
        <w:rPr>
          <w:sz w:val="18"/>
          <w:szCs w:val="18"/>
        </w:rPr>
        <w:t>October-14, release 3.26.0</w:t>
      </w:r>
      <w:r w:rsidRPr="006B35D7">
        <w:rPr>
          <w:sz w:val="18"/>
          <w:szCs w:val="18"/>
        </w:rPr>
        <w:t xml:space="preserve">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5932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593242">
      <w:pPr>
        <w:tabs>
          <w:tab w:val="left" w:pos="9214"/>
        </w:tabs>
        <w:rPr>
          <w:rFonts w:ascii="Arial" w:hAnsi="Arial" w:cs="Arial"/>
          <w:sz w:val="18"/>
          <w:szCs w:val="18"/>
        </w:rPr>
      </w:pPr>
    </w:p>
    <w:p w:rsidR="003F6A8B" w:rsidRPr="003F6A8B" w:rsidRDefault="003F6A8B" w:rsidP="00593242">
      <w:pPr>
        <w:tabs>
          <w:tab w:val="left" w:pos="9214"/>
        </w:tabs>
        <w:ind w:right="426"/>
        <w:rPr>
          <w:rFonts w:ascii="Arial" w:hAnsi="Arial"/>
          <w:spacing w:val="-3"/>
          <w:sz w:val="18"/>
          <w:szCs w:val="18"/>
        </w:rPr>
      </w:pPr>
      <w:r w:rsidRPr="003F6A8B">
        <w:rPr>
          <w:rFonts w:ascii="Arial" w:hAnsi="Arial"/>
          <w:spacing w:val="-3"/>
          <w:sz w:val="18"/>
          <w:szCs w:val="18"/>
        </w:rPr>
        <w:t>The HLA-C*07 Add-on kit cannot distinguish the silent mutations in the C*07:01:01:01-07:01:58 alleles, the C*07:02:01:01-07:02:77 alleles or the C*07:04:01:01-C*07:04:11 alleles.</w:t>
      </w: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</w:p>
    <w:sectPr w:rsidR="007D405D" w:rsidRPr="006B35D7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8A" w:rsidRDefault="00D4658A">
      <w:r>
        <w:separator/>
      </w:r>
    </w:p>
  </w:endnote>
  <w:endnote w:type="continuationSeparator" w:id="0">
    <w:p w:rsidR="00D4658A" w:rsidRDefault="00D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14BC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14BC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8A" w:rsidRDefault="00D4658A">
      <w:r>
        <w:separator/>
      </w:r>
    </w:p>
  </w:footnote>
  <w:footnote w:type="continuationSeparator" w:id="0">
    <w:p w:rsidR="00D4658A" w:rsidRDefault="00D4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05554A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7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CA2C6F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C*07 Add-on</w:t>
    </w:r>
  </w:p>
  <w:p w:rsidR="00D01302" w:rsidRPr="004C5216" w:rsidRDefault="003F6A8B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863-12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CA2C6F">
      <w:rPr>
        <w:rFonts w:ascii="Arial" w:hAnsi="Arial" w:cs="Arial"/>
        <w:b/>
        <w:sz w:val="20"/>
        <w:szCs w:val="20"/>
      </w:rPr>
      <w:t>0F6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05554A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20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HLA-</w:t>
    </w:r>
    <w:r w:rsidR="00197B99">
      <w:rPr>
        <w:rFonts w:ascii="Arial" w:hAnsi="Arial" w:cs="Arial"/>
        <w:b/>
        <w:sz w:val="20"/>
        <w:szCs w:val="20"/>
      </w:rPr>
      <w:t>C*07 Add-on</w:t>
    </w:r>
  </w:p>
  <w:p w:rsidR="005B207D" w:rsidRPr="004C5216" w:rsidRDefault="003F6A8B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2017</w:t>
    </w:r>
    <w:r w:rsidR="005B207D" w:rsidRPr="00F521C5">
      <w:rPr>
        <w:rFonts w:ascii="Arial" w:hAnsi="Arial" w:cs="Arial"/>
        <w:sz w:val="20"/>
        <w:szCs w:val="20"/>
      </w:rPr>
      <w:tab/>
    </w:r>
    <w:r w:rsidR="00197B99">
      <w:rPr>
        <w:rFonts w:ascii="Arial" w:hAnsi="Arial" w:cs="Arial"/>
        <w:b/>
        <w:sz w:val="20"/>
      </w:rPr>
      <w:t>101.863-12/12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3F6A8B">
      <w:rPr>
        <w:rFonts w:ascii="Arial" w:hAnsi="Arial" w:cs="Arial"/>
        <w:b/>
        <w:sz w:val="20"/>
        <w:szCs w:val="20"/>
      </w:rPr>
      <w:t>0F6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4BC1"/>
    <w:rsid w:val="00020579"/>
    <w:rsid w:val="00020EA2"/>
    <w:rsid w:val="00035029"/>
    <w:rsid w:val="0003770A"/>
    <w:rsid w:val="0005554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024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227D5"/>
    <w:rsid w:val="0033413D"/>
    <w:rsid w:val="00345459"/>
    <w:rsid w:val="00361383"/>
    <w:rsid w:val="00365AFE"/>
    <w:rsid w:val="00376026"/>
    <w:rsid w:val="0038297F"/>
    <w:rsid w:val="003A203F"/>
    <w:rsid w:val="003C2DDF"/>
    <w:rsid w:val="003D0837"/>
    <w:rsid w:val="003E274F"/>
    <w:rsid w:val="003E762D"/>
    <w:rsid w:val="003F6A8B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C5972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3242"/>
    <w:rsid w:val="00593CE7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D4BC5"/>
    <w:rsid w:val="008E3B02"/>
    <w:rsid w:val="008E70EE"/>
    <w:rsid w:val="00903453"/>
    <w:rsid w:val="00906486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03A4"/>
    <w:rsid w:val="009E1C42"/>
    <w:rsid w:val="009E6698"/>
    <w:rsid w:val="009F022F"/>
    <w:rsid w:val="009F0EB8"/>
    <w:rsid w:val="00A00309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5ABA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37ED4"/>
    <w:rsid w:val="00C4272D"/>
    <w:rsid w:val="00C4480F"/>
    <w:rsid w:val="00C46768"/>
    <w:rsid w:val="00C7247F"/>
    <w:rsid w:val="00C82BF1"/>
    <w:rsid w:val="00C874B5"/>
    <w:rsid w:val="00C92C07"/>
    <w:rsid w:val="00C940DE"/>
    <w:rsid w:val="00CA2C6F"/>
    <w:rsid w:val="00CA3351"/>
    <w:rsid w:val="00CA3526"/>
    <w:rsid w:val="00CB37C0"/>
    <w:rsid w:val="00CC51F3"/>
    <w:rsid w:val="00CD7C8C"/>
    <w:rsid w:val="00D01302"/>
    <w:rsid w:val="00D05BCE"/>
    <w:rsid w:val="00D1519B"/>
    <w:rsid w:val="00D15949"/>
    <w:rsid w:val="00D34BFC"/>
    <w:rsid w:val="00D4658A"/>
    <w:rsid w:val="00D50FDB"/>
    <w:rsid w:val="00D6176D"/>
    <w:rsid w:val="00D7285D"/>
    <w:rsid w:val="00D752CE"/>
    <w:rsid w:val="00DA0250"/>
    <w:rsid w:val="00DA6EEC"/>
    <w:rsid w:val="00DC7602"/>
    <w:rsid w:val="00E05DEF"/>
    <w:rsid w:val="00E062F2"/>
    <w:rsid w:val="00E146F2"/>
    <w:rsid w:val="00E14CB7"/>
    <w:rsid w:val="00E21B62"/>
    <w:rsid w:val="00E44F7D"/>
    <w:rsid w:val="00E45546"/>
    <w:rsid w:val="00E50A13"/>
    <w:rsid w:val="00E5786F"/>
    <w:rsid w:val="00E846B6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88BA8FF-8687-4756-9292-ED29C6B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2016-03-09T12:30:00Z</cp:lastPrinted>
  <dcterms:created xsi:type="dcterms:W3CDTF">2017-02-23T10:10:00Z</dcterms:created>
  <dcterms:modified xsi:type="dcterms:W3CDTF">2017-03-03T11:41:00Z</dcterms:modified>
</cp:coreProperties>
</file>